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EC" w:rsidRDefault="00742BEC" w:rsidP="00742BEC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91E78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742BEC" w:rsidRPr="00A91E78" w:rsidRDefault="00742BEC" w:rsidP="00742BEC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>к Приказу № 427 от 21.08.2018</w:t>
      </w:r>
    </w:p>
    <w:p w:rsidR="00742BEC" w:rsidRPr="00A91E78" w:rsidRDefault="00742BEC" w:rsidP="00742BE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42BEC" w:rsidRPr="00A91E78" w:rsidRDefault="00742BEC" w:rsidP="00742B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1E78">
        <w:rPr>
          <w:rFonts w:ascii="Times New Roman" w:hAnsi="Times New Roman"/>
          <w:b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E78">
        <w:rPr>
          <w:rFonts w:ascii="Times New Roman" w:hAnsi="Times New Roman"/>
          <w:b/>
          <w:sz w:val="24"/>
          <w:szCs w:val="24"/>
        </w:rPr>
        <w:t>представляемая туристическими компаниями</w:t>
      </w:r>
    </w:p>
    <w:p w:rsidR="00742BEC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50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322"/>
        <w:gridCol w:w="687"/>
        <w:gridCol w:w="6284"/>
      </w:tblGrid>
      <w:tr w:rsidR="00742BEC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Фамилия</w:t>
            </w:r>
          </w:p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Имя</w:t>
            </w:r>
          </w:p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Общая стоимость приобретённых услуг (</w:t>
            </w:r>
            <w:r w:rsidRPr="00A91E78">
              <w:rPr>
                <w:rFonts w:ascii="Times New Roman" w:eastAsia="Times New Roman" w:hAnsi="Times New Roman"/>
              </w:rPr>
              <w:t>MDL)</w:t>
            </w:r>
          </w:p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42BEC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A91E78" w:rsidRDefault="00742B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91E78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742BEC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FD590D" w:rsidRDefault="00742BEC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FD590D" w:rsidRDefault="00742BEC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FD590D" w:rsidRDefault="00742BEC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FD590D" w:rsidRDefault="00742BEC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2BEC" w:rsidRPr="00520194" w:rsidTr="008453F5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2BEC" w:rsidRPr="00FD590D" w:rsidRDefault="00742BEC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 xml:space="preserve">  </w:t>
            </w:r>
          </w:p>
          <w:p w:rsidR="00742BEC" w:rsidRPr="00FD590D" w:rsidRDefault="00742BEC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42BEC" w:rsidRPr="001A7BE6" w:rsidRDefault="00742BEC" w:rsidP="00742B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Arial" w:eastAsia="Times New Roman" w:hAnsi="Arial" w:cs="Arial"/>
          <w:sz w:val="24"/>
          <w:szCs w:val="24"/>
        </w:rPr>
        <w:t> </w:t>
      </w:r>
      <w:r w:rsidRPr="001A7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42BEC" w:rsidRPr="001A7BE6" w:rsidRDefault="00742BEC" w:rsidP="00742B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 заполнению</w:t>
      </w:r>
      <w:r>
        <w:rPr>
          <w:rFonts w:ascii="Times New Roman" w:hAnsi="Times New Roman"/>
          <w:b/>
          <w:sz w:val="24"/>
          <w:szCs w:val="24"/>
        </w:rPr>
        <w:t xml:space="preserve"> Приложения № 2</w:t>
      </w:r>
      <w:r w:rsidRPr="001A7BE6">
        <w:rPr>
          <w:rFonts w:ascii="Times New Roman" w:hAnsi="Times New Roman"/>
          <w:b/>
          <w:sz w:val="24"/>
          <w:szCs w:val="24"/>
        </w:rPr>
        <w:t xml:space="preserve"> «Информация представленная</w:t>
      </w:r>
    </w:p>
    <w:p w:rsidR="00742BEC" w:rsidRPr="001A7BE6" w:rsidRDefault="00742BEC" w:rsidP="00742B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финансовыми учреждениями»</w:t>
      </w:r>
    </w:p>
    <w:p w:rsidR="00742BEC" w:rsidRPr="00FD590D" w:rsidRDefault="00742BEC" w:rsidP="00742B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42BEC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715C">
        <w:rPr>
          <w:rFonts w:ascii="Times New Roman" w:hAnsi="Times New Roman"/>
          <w:sz w:val="24"/>
          <w:szCs w:val="24"/>
        </w:rPr>
        <w:t>1.</w:t>
      </w:r>
      <w:r w:rsidRPr="00E9715C">
        <w:rPr>
          <w:rFonts w:ascii="Times New Roman" w:hAnsi="Times New Roman"/>
          <w:sz w:val="24"/>
          <w:szCs w:val="24"/>
        </w:rPr>
        <w:tab/>
        <w:t>В соответствии с положениями ст. 226</w:t>
      </w:r>
      <w:r w:rsidRPr="00E9715C">
        <w:rPr>
          <w:rFonts w:ascii="Times New Roman" w:hAnsi="Times New Roman"/>
          <w:sz w:val="24"/>
          <w:szCs w:val="24"/>
          <w:vertAlign w:val="superscript"/>
        </w:rPr>
        <w:t>11</w:t>
      </w:r>
      <w:r w:rsidRPr="00E9715C">
        <w:rPr>
          <w:rFonts w:ascii="Times New Roman" w:hAnsi="Times New Roman"/>
          <w:sz w:val="24"/>
          <w:szCs w:val="24"/>
        </w:rPr>
        <w:t xml:space="preserve"> Налогового кодекса, туристические компании представляют в Государственную налоговую службу информацию о предоставленных туристических услугах. </w:t>
      </w:r>
    </w:p>
    <w:p w:rsidR="00742BEC" w:rsidRPr="00E9715C" w:rsidRDefault="00742BEC" w:rsidP="00742B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9715C">
        <w:rPr>
          <w:rFonts w:ascii="Times New Roman" w:hAnsi="Times New Roman"/>
          <w:sz w:val="24"/>
          <w:szCs w:val="24"/>
        </w:rPr>
        <w:t>Туристические компании представляют информацию о туристических услугах, приобретенных физическим лицом в течение одного налогового года, совокупный объем которых превышает сумму в 100 тысяч леев</w:t>
      </w:r>
      <w:r>
        <w:rPr>
          <w:rFonts w:ascii="Times New Roman" w:hAnsi="Times New Roman"/>
          <w:sz w:val="24"/>
          <w:szCs w:val="24"/>
        </w:rPr>
        <w:t>.</w:t>
      </w:r>
    </w:p>
    <w:p w:rsidR="00742BEC" w:rsidRPr="00E9715C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715C">
        <w:rPr>
          <w:rFonts w:ascii="Times New Roman" w:hAnsi="Times New Roman"/>
          <w:sz w:val="24"/>
          <w:szCs w:val="24"/>
        </w:rPr>
        <w:t>2.</w:t>
      </w:r>
      <w:r w:rsidRPr="00E9715C">
        <w:rPr>
          <w:rFonts w:ascii="Times New Roman" w:hAnsi="Times New Roman"/>
          <w:sz w:val="24"/>
          <w:szCs w:val="24"/>
        </w:rPr>
        <w:tab/>
        <w:t>Под понятием туристические услуги подразумеваются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715C">
        <w:rPr>
          <w:rFonts w:ascii="Times New Roman" w:hAnsi="Times New Roman"/>
          <w:sz w:val="24"/>
          <w:szCs w:val="24"/>
        </w:rPr>
        <w:t>приобретаемые в туристическом пакете или туристическом ваучере (в случаях</w:t>
      </w:r>
      <w:r>
        <w:rPr>
          <w:rFonts w:ascii="Times New Roman" w:hAnsi="Times New Roman"/>
          <w:sz w:val="24"/>
          <w:szCs w:val="24"/>
        </w:rPr>
        <w:t>,</w:t>
      </w:r>
      <w:r w:rsidRPr="00E9715C">
        <w:rPr>
          <w:rFonts w:ascii="Times New Roman" w:hAnsi="Times New Roman"/>
          <w:sz w:val="24"/>
          <w:szCs w:val="24"/>
        </w:rPr>
        <w:t xml:space="preserve"> когда не был сформирован туристический пакет).</w:t>
      </w:r>
    </w:p>
    <w:p w:rsidR="00742BEC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715C">
        <w:rPr>
          <w:rFonts w:ascii="Times New Roman" w:hAnsi="Times New Roman"/>
          <w:sz w:val="24"/>
          <w:szCs w:val="24"/>
        </w:rPr>
        <w:t>3.</w:t>
      </w:r>
      <w:r w:rsidRPr="00E971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Не представляется информация о физическом лице – руководителе группы, в случаях приобретения </w:t>
      </w:r>
      <w:r w:rsidRPr="00E9715C">
        <w:rPr>
          <w:rFonts w:ascii="Times New Roman" w:hAnsi="Times New Roman"/>
          <w:sz w:val="24"/>
          <w:szCs w:val="24"/>
        </w:rPr>
        <w:t>туристических услуг</w:t>
      </w:r>
      <w:r>
        <w:rPr>
          <w:rFonts w:ascii="Times New Roman" w:hAnsi="Times New Roman"/>
          <w:sz w:val="24"/>
          <w:szCs w:val="24"/>
        </w:rPr>
        <w:t xml:space="preserve"> группой лиц, </w:t>
      </w:r>
      <w:proofErr w:type="gramStart"/>
      <w:r>
        <w:rPr>
          <w:rFonts w:ascii="Times New Roman" w:hAnsi="Times New Roman"/>
          <w:sz w:val="24"/>
          <w:szCs w:val="24"/>
        </w:rPr>
        <w:t>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будучи оплачены в равных долях всеми членами группы (в случаях, когда общая сумма оплаченная каждым членом группы не превышает </w:t>
      </w:r>
      <w:r w:rsidRPr="00E9715C">
        <w:rPr>
          <w:rFonts w:ascii="Times New Roman" w:hAnsi="Times New Roman"/>
          <w:sz w:val="24"/>
          <w:szCs w:val="24"/>
        </w:rPr>
        <w:t>100 тысяч леев</w:t>
      </w:r>
      <w:r>
        <w:rPr>
          <w:rFonts w:ascii="Times New Roman" w:hAnsi="Times New Roman"/>
          <w:sz w:val="24"/>
          <w:szCs w:val="24"/>
        </w:rPr>
        <w:t>).</w:t>
      </w:r>
    </w:p>
    <w:p w:rsidR="00742BEC" w:rsidRPr="007101EF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1EF">
        <w:rPr>
          <w:rFonts w:ascii="Times New Roman" w:hAnsi="Times New Roman"/>
          <w:sz w:val="24"/>
          <w:szCs w:val="24"/>
        </w:rPr>
        <w:t>4.</w:t>
      </w:r>
      <w:r w:rsidRPr="007101EF">
        <w:rPr>
          <w:rFonts w:ascii="Times New Roman" w:hAnsi="Times New Roman"/>
          <w:sz w:val="24"/>
          <w:szCs w:val="24"/>
        </w:rPr>
        <w:tab/>
        <w:t>В случаях приобретения семейных туров – информация делятся пропорционально на каждого члена семьи, которому по состоянию на день оплаты услуг исполнилось 18 лет.</w:t>
      </w:r>
    </w:p>
    <w:p w:rsidR="00742BEC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01EF">
        <w:rPr>
          <w:rFonts w:ascii="Times New Roman" w:hAnsi="Times New Roman"/>
          <w:sz w:val="24"/>
          <w:szCs w:val="24"/>
        </w:rPr>
        <w:t>5.</w:t>
      </w:r>
      <w:r w:rsidRPr="007101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тоже время, в целях представления информации, при определении совокупной величины в размере </w:t>
      </w:r>
      <w:r w:rsidRPr="00E9715C">
        <w:rPr>
          <w:rFonts w:ascii="Times New Roman" w:hAnsi="Times New Roman"/>
          <w:sz w:val="24"/>
          <w:szCs w:val="24"/>
        </w:rPr>
        <w:t>100 тысяч леев</w:t>
      </w:r>
      <w:r>
        <w:rPr>
          <w:rFonts w:ascii="Times New Roman" w:hAnsi="Times New Roman"/>
          <w:sz w:val="24"/>
          <w:szCs w:val="24"/>
        </w:rPr>
        <w:t xml:space="preserve"> на каждое физическое лицо, учитываются все </w:t>
      </w:r>
      <w:proofErr w:type="gramStart"/>
      <w:r>
        <w:rPr>
          <w:rFonts w:ascii="Times New Roman" w:hAnsi="Times New Roman"/>
          <w:sz w:val="24"/>
          <w:szCs w:val="24"/>
        </w:rPr>
        <w:t>суммы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оплаченные в рамках групповых или семейных </w:t>
      </w:r>
      <w:r w:rsidRPr="00E9715C">
        <w:rPr>
          <w:rFonts w:ascii="Times New Roman" w:hAnsi="Times New Roman"/>
          <w:sz w:val="24"/>
          <w:szCs w:val="24"/>
        </w:rPr>
        <w:t>туристических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742BEC" w:rsidRPr="001A7BE6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214F">
        <w:rPr>
          <w:rFonts w:ascii="Times New Roman" w:hAnsi="Times New Roman"/>
          <w:sz w:val="24"/>
          <w:szCs w:val="24"/>
        </w:rPr>
        <w:t>6.</w:t>
      </w:r>
      <w:r w:rsidRPr="00C7214F">
        <w:rPr>
          <w:rFonts w:ascii="Times New Roman" w:hAnsi="Times New Roman"/>
          <w:sz w:val="24"/>
          <w:szCs w:val="24"/>
        </w:rPr>
        <w:tab/>
      </w:r>
      <w:r w:rsidRPr="001A7BE6">
        <w:rPr>
          <w:rFonts w:ascii="Times New Roman" w:hAnsi="Times New Roman"/>
          <w:sz w:val="24"/>
          <w:szCs w:val="24"/>
        </w:rPr>
        <w:t>Информация представл</w:t>
      </w:r>
      <w:r>
        <w:rPr>
          <w:rFonts w:ascii="Times New Roman" w:hAnsi="Times New Roman"/>
          <w:sz w:val="24"/>
          <w:szCs w:val="24"/>
        </w:rPr>
        <w:t>яется</w:t>
      </w:r>
      <w:r w:rsidRPr="001A7BE6">
        <w:rPr>
          <w:rFonts w:ascii="Times New Roman" w:hAnsi="Times New Roman"/>
          <w:sz w:val="24"/>
          <w:szCs w:val="24"/>
        </w:rPr>
        <w:t xml:space="preserve"> ​​в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xml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предоставления</w:t>
      </w:r>
      <w:r w:rsidRPr="001A7BE6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1A7BE6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1A7BE6">
        <w:rPr>
          <w:rFonts w:ascii="Times New Roman" w:hAnsi="Times New Roman"/>
          <w:sz w:val="24"/>
          <w:szCs w:val="24"/>
        </w:rPr>
        <w:t>, заполнен</w:t>
      </w:r>
      <w:r>
        <w:rPr>
          <w:rFonts w:ascii="Times New Roman" w:hAnsi="Times New Roman"/>
          <w:sz w:val="24"/>
          <w:szCs w:val="24"/>
        </w:rPr>
        <w:t>ие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колонки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</w:t>
      </w:r>
      <w:r w:rsidRPr="001A7BE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числовом </w:t>
      </w:r>
      <w:r w:rsidRPr="001A7BE6">
        <w:rPr>
          <w:rFonts w:ascii="Times New Roman" w:hAnsi="Times New Roman"/>
          <w:sz w:val="24"/>
          <w:szCs w:val="24"/>
        </w:rPr>
        <w:t>формате.</w:t>
      </w:r>
    </w:p>
    <w:p w:rsidR="00742BEC" w:rsidRPr="001A7BE6" w:rsidRDefault="00742BEC" w:rsidP="00742B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7B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37C5">
        <w:rPr>
          <w:rFonts w:ascii="Times New Roman" w:hAnsi="Times New Roman"/>
          <w:sz w:val="24"/>
          <w:szCs w:val="24"/>
        </w:rPr>
        <w:t xml:space="preserve">информацию, представляемую в соответствии с Приложением № </w:t>
      </w:r>
      <w:r>
        <w:rPr>
          <w:rFonts w:ascii="Times New Roman" w:hAnsi="Times New Roman"/>
          <w:sz w:val="24"/>
          <w:szCs w:val="24"/>
        </w:rPr>
        <w:t>2</w:t>
      </w:r>
      <w:r w:rsidRPr="003937C5">
        <w:rPr>
          <w:rFonts w:ascii="Times New Roman" w:hAnsi="Times New Roman"/>
          <w:sz w:val="24"/>
          <w:szCs w:val="24"/>
        </w:rPr>
        <w:t xml:space="preserve"> вносятся</w:t>
      </w:r>
      <w:proofErr w:type="gramEnd"/>
      <w:r w:rsidRPr="003937C5">
        <w:rPr>
          <w:rFonts w:ascii="Times New Roman" w:hAnsi="Times New Roman"/>
          <w:sz w:val="24"/>
          <w:szCs w:val="24"/>
        </w:rPr>
        <w:t xml:space="preserve"> следующие данные</w:t>
      </w:r>
      <w:r w:rsidRPr="001A7BE6">
        <w:rPr>
          <w:rFonts w:ascii="Times New Roman" w:hAnsi="Times New Roman"/>
          <w:sz w:val="24"/>
          <w:szCs w:val="24"/>
        </w:rPr>
        <w:t>:</w:t>
      </w:r>
    </w:p>
    <w:p w:rsidR="00742BEC" w:rsidRPr="001A7BE6" w:rsidRDefault="00742BEC" w:rsidP="00742B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1 «IDNP» - идентификационный номер (фискальный код) физического лица, </w:t>
      </w:r>
      <w:r>
        <w:rPr>
          <w:rFonts w:ascii="Times New Roman" w:hAnsi="Times New Roman"/>
          <w:sz w:val="24"/>
          <w:szCs w:val="24"/>
        </w:rPr>
        <w:t>приобрётшего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 w:rsidRPr="00E9715C">
        <w:rPr>
          <w:rFonts w:ascii="Times New Roman" w:hAnsi="Times New Roman"/>
          <w:sz w:val="24"/>
          <w:szCs w:val="24"/>
        </w:rPr>
        <w:t>туристически</w:t>
      </w:r>
      <w:r>
        <w:rPr>
          <w:rFonts w:ascii="Times New Roman" w:hAnsi="Times New Roman"/>
          <w:sz w:val="24"/>
          <w:szCs w:val="24"/>
        </w:rPr>
        <w:t>е</w:t>
      </w:r>
      <w:r w:rsidRPr="00E9715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742BEC" w:rsidRPr="001A7BE6" w:rsidRDefault="00742BEC" w:rsidP="00742B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 2 «</w:t>
      </w:r>
      <w:r w:rsidRPr="00947A4B">
        <w:rPr>
          <w:rFonts w:ascii="Times New Roman" w:hAnsi="Times New Roman"/>
          <w:sz w:val="24"/>
          <w:szCs w:val="24"/>
        </w:rPr>
        <w:t>Фамилия</w:t>
      </w:r>
      <w:r w:rsidRPr="001A7BE6">
        <w:rPr>
          <w:rFonts w:ascii="Times New Roman" w:hAnsi="Times New Roman"/>
          <w:sz w:val="24"/>
          <w:szCs w:val="24"/>
        </w:rPr>
        <w:t xml:space="preserve">» - данные о </w:t>
      </w:r>
      <w:r>
        <w:rPr>
          <w:rFonts w:ascii="Times New Roman" w:hAnsi="Times New Roman"/>
          <w:sz w:val="24"/>
          <w:szCs w:val="24"/>
        </w:rPr>
        <w:t>ф</w:t>
      </w:r>
      <w:r w:rsidRPr="00947A4B">
        <w:rPr>
          <w:rFonts w:ascii="Times New Roman" w:hAnsi="Times New Roman"/>
          <w:sz w:val="24"/>
          <w:szCs w:val="24"/>
        </w:rPr>
        <w:t>амили</w:t>
      </w:r>
      <w:r w:rsidRPr="001A7BE6">
        <w:rPr>
          <w:rFonts w:ascii="Times New Roman" w:hAnsi="Times New Roman"/>
          <w:sz w:val="24"/>
          <w:szCs w:val="24"/>
        </w:rPr>
        <w:t xml:space="preserve">и физического лица, </w:t>
      </w:r>
      <w:r>
        <w:rPr>
          <w:rFonts w:ascii="Times New Roman" w:hAnsi="Times New Roman"/>
          <w:sz w:val="24"/>
          <w:szCs w:val="24"/>
        </w:rPr>
        <w:t xml:space="preserve">приобрётшего </w:t>
      </w:r>
      <w:r w:rsidRPr="00E9715C">
        <w:rPr>
          <w:rFonts w:ascii="Times New Roman" w:hAnsi="Times New Roman"/>
          <w:sz w:val="24"/>
          <w:szCs w:val="24"/>
        </w:rPr>
        <w:t>туристически</w:t>
      </w:r>
      <w:r>
        <w:rPr>
          <w:rFonts w:ascii="Times New Roman" w:hAnsi="Times New Roman"/>
          <w:sz w:val="24"/>
          <w:szCs w:val="24"/>
        </w:rPr>
        <w:t>е</w:t>
      </w:r>
      <w:r w:rsidRPr="00E9715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742BEC" w:rsidRPr="001A7BE6" w:rsidRDefault="00742BEC" w:rsidP="00742B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 3 «</w:t>
      </w:r>
      <w:r w:rsidRPr="00947A4B">
        <w:rPr>
          <w:rFonts w:ascii="Times New Roman" w:hAnsi="Times New Roman"/>
          <w:sz w:val="24"/>
          <w:szCs w:val="24"/>
        </w:rPr>
        <w:t>Имя</w:t>
      </w:r>
      <w:r w:rsidRPr="001A7BE6">
        <w:rPr>
          <w:rFonts w:ascii="Times New Roman" w:hAnsi="Times New Roman"/>
          <w:sz w:val="24"/>
          <w:szCs w:val="24"/>
        </w:rPr>
        <w:t>» - данные о</w:t>
      </w:r>
      <w:r>
        <w:rPr>
          <w:rFonts w:ascii="Times New Roman" w:hAnsi="Times New Roman"/>
          <w:sz w:val="24"/>
          <w:szCs w:val="24"/>
        </w:rPr>
        <w:t>б имени</w:t>
      </w:r>
      <w:r w:rsidRPr="001A7BE6">
        <w:rPr>
          <w:rFonts w:ascii="Times New Roman" w:hAnsi="Times New Roman"/>
          <w:sz w:val="24"/>
          <w:szCs w:val="24"/>
        </w:rPr>
        <w:t xml:space="preserve"> физического лица, </w:t>
      </w:r>
      <w:r>
        <w:rPr>
          <w:rFonts w:ascii="Times New Roman" w:hAnsi="Times New Roman"/>
          <w:sz w:val="24"/>
          <w:szCs w:val="24"/>
        </w:rPr>
        <w:t xml:space="preserve">приобрётшего </w:t>
      </w:r>
      <w:r w:rsidRPr="00E9715C">
        <w:rPr>
          <w:rFonts w:ascii="Times New Roman" w:hAnsi="Times New Roman"/>
          <w:sz w:val="24"/>
          <w:szCs w:val="24"/>
        </w:rPr>
        <w:t>туристически</w:t>
      </w:r>
      <w:r>
        <w:rPr>
          <w:rFonts w:ascii="Times New Roman" w:hAnsi="Times New Roman"/>
          <w:sz w:val="24"/>
          <w:szCs w:val="24"/>
        </w:rPr>
        <w:t>е</w:t>
      </w:r>
      <w:r w:rsidRPr="00E9715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742BEC" w:rsidRPr="005E1B1A" w:rsidRDefault="00742BEC" w:rsidP="00742B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1B1A">
        <w:rPr>
          <w:rFonts w:ascii="Times New Roman" w:hAnsi="Times New Roman"/>
          <w:sz w:val="24"/>
          <w:szCs w:val="24"/>
        </w:rPr>
        <w:t>в кол.</w:t>
      </w:r>
      <w:r>
        <w:rPr>
          <w:rFonts w:ascii="Times New Roman" w:hAnsi="Times New Roman"/>
          <w:sz w:val="24"/>
          <w:szCs w:val="24"/>
        </w:rPr>
        <w:t>4</w:t>
      </w:r>
      <w:r w:rsidRPr="005E1B1A">
        <w:rPr>
          <w:rFonts w:ascii="Times New Roman" w:hAnsi="Times New Roman"/>
          <w:sz w:val="24"/>
          <w:szCs w:val="24"/>
        </w:rPr>
        <w:t xml:space="preserve"> «</w:t>
      </w:r>
      <w:r w:rsidRPr="005E1B1A">
        <w:rPr>
          <w:rFonts w:ascii="Times New Roman" w:eastAsia="Times New Roman" w:hAnsi="Times New Roman"/>
          <w:bCs/>
          <w:sz w:val="24"/>
          <w:szCs w:val="24"/>
        </w:rPr>
        <w:t>Общая стоимость приобретённых услуг (</w:t>
      </w:r>
      <w:r w:rsidRPr="005E1B1A">
        <w:rPr>
          <w:rFonts w:ascii="Times New Roman" w:eastAsia="Times New Roman" w:hAnsi="Times New Roman"/>
          <w:sz w:val="24"/>
          <w:szCs w:val="24"/>
        </w:rPr>
        <w:t>MDL)</w:t>
      </w:r>
      <w:r w:rsidRPr="005E1B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совокупная величина </w:t>
      </w:r>
      <w:r w:rsidRPr="00E9715C">
        <w:rPr>
          <w:rFonts w:ascii="Times New Roman" w:hAnsi="Times New Roman"/>
          <w:sz w:val="24"/>
          <w:szCs w:val="24"/>
        </w:rPr>
        <w:t>туристических услуг</w:t>
      </w:r>
      <w:r>
        <w:rPr>
          <w:rFonts w:ascii="Times New Roman" w:hAnsi="Times New Roman"/>
          <w:sz w:val="24"/>
          <w:szCs w:val="24"/>
        </w:rPr>
        <w:t xml:space="preserve"> приобретённых физическим лицом в отчётный фискальный период.  </w:t>
      </w:r>
    </w:p>
    <w:p w:rsidR="00742BEC" w:rsidRDefault="00742BEC">
      <w:bookmarkStart w:id="0" w:name="_GoBack"/>
      <w:bookmarkEnd w:id="0"/>
    </w:p>
    <w:sectPr w:rsidR="0074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C"/>
    <w:rsid w:val="007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E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E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E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E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2018-09-26T12:43:00Z</dcterms:created>
  <dcterms:modified xsi:type="dcterms:W3CDTF">2018-09-26T12:43:00Z</dcterms:modified>
</cp:coreProperties>
</file>